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30" w:rsidRPr="00560830" w:rsidRDefault="00F248D5" w:rsidP="00F250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52993" cy="1209675"/>
            <wp:effectExtent l="0" t="0" r="4445" b="0"/>
            <wp:docPr id="3" name="Рисунок 3" descr="C:\Documents and Settings\Владелец\Рабочий стол\методист\муть!!!\мои рисунки\HH0052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методист\муть!!!\мои рисунки\HH00526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22" cy="121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60830" w:rsidRPr="00560830">
        <w:rPr>
          <w:rFonts w:ascii="Times New Roman" w:hAnsi="Times New Roman" w:cs="Times New Roman"/>
          <w:b/>
          <w:sz w:val="28"/>
          <w:szCs w:val="28"/>
        </w:rPr>
        <w:t>АДАПТАЦИЯ К ДЕТСКОМУ САДУ</w:t>
      </w:r>
    </w:p>
    <w:p w:rsidR="00560830" w:rsidRDefault="00560830" w:rsidP="00F25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Pr="00BB5044" w:rsidRDefault="00560830" w:rsidP="00F25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B5044">
        <w:rPr>
          <w:rFonts w:ascii="Times New Roman" w:hAnsi="Times New Roman" w:cs="Times New Roman"/>
          <w:sz w:val="32"/>
          <w:szCs w:val="32"/>
        </w:rPr>
        <w:t xml:space="preserve">    Самый большой стресс для тр</w:t>
      </w:r>
      <w:r w:rsidR="00366DC0">
        <w:rPr>
          <w:rFonts w:ascii="Times New Roman" w:hAnsi="Times New Roman" w:cs="Times New Roman"/>
          <w:sz w:val="32"/>
          <w:szCs w:val="32"/>
        </w:rPr>
        <w:t>ё</w:t>
      </w:r>
      <w:r w:rsidRPr="00BB5044">
        <w:rPr>
          <w:rFonts w:ascii="Times New Roman" w:hAnsi="Times New Roman" w:cs="Times New Roman"/>
          <w:sz w:val="32"/>
          <w:szCs w:val="32"/>
        </w:rPr>
        <w:t>хлетнего реб</w:t>
      </w:r>
      <w:r w:rsidR="00366DC0">
        <w:rPr>
          <w:rFonts w:ascii="Times New Roman" w:hAnsi="Times New Roman" w:cs="Times New Roman"/>
          <w:sz w:val="32"/>
          <w:szCs w:val="32"/>
        </w:rPr>
        <w:t>ё</w:t>
      </w:r>
      <w:r w:rsidRPr="00BB5044">
        <w:rPr>
          <w:rFonts w:ascii="Times New Roman" w:hAnsi="Times New Roman" w:cs="Times New Roman"/>
          <w:sz w:val="32"/>
          <w:szCs w:val="32"/>
        </w:rPr>
        <w:t>нка – разлука с мамой. Плюс ко всему малышу необходимо общаться с незнакомыми детьми и взрослыми, следовать новым правилам. Безусловно, в ваших силах помочь реб</w:t>
      </w:r>
      <w:r w:rsidR="00366DC0">
        <w:rPr>
          <w:rFonts w:ascii="Times New Roman" w:hAnsi="Times New Roman" w:cs="Times New Roman"/>
          <w:sz w:val="32"/>
          <w:szCs w:val="32"/>
        </w:rPr>
        <w:t>ё</w:t>
      </w:r>
      <w:r w:rsidRPr="00BB5044">
        <w:rPr>
          <w:rFonts w:ascii="Times New Roman" w:hAnsi="Times New Roman" w:cs="Times New Roman"/>
          <w:sz w:val="32"/>
          <w:szCs w:val="32"/>
        </w:rPr>
        <w:t>нку почувствовать себя комфортно в новой для него обстановке.</w:t>
      </w:r>
    </w:p>
    <w:p w:rsidR="00F248D5" w:rsidRDefault="00F248D5" w:rsidP="00F25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Pr="00F248D5" w:rsidRDefault="00560830" w:rsidP="005608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44">
        <w:rPr>
          <w:rFonts w:ascii="Times New Roman" w:hAnsi="Times New Roman" w:cs="Times New Roman"/>
          <w:b/>
          <w:sz w:val="32"/>
          <w:szCs w:val="32"/>
        </w:rPr>
        <w:t xml:space="preserve">Обучите малыша всем необходимым навыкам. </w:t>
      </w:r>
      <w:r w:rsidRPr="00BB5044">
        <w:rPr>
          <w:rFonts w:ascii="Times New Roman" w:hAnsi="Times New Roman" w:cs="Times New Roman"/>
          <w:sz w:val="32"/>
          <w:szCs w:val="32"/>
        </w:rPr>
        <w:t>Умение пользоваться горшком, самостоятельно одеваться, есть, правильно формулировать просьбу или вопрос, адресованное взрослому, - все это значительно смягчит адаптацию ребенка к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8D5" w:rsidRPr="00F248D5" w:rsidRDefault="00F248D5" w:rsidP="00F248D5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B504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2575" cy="1390849"/>
            <wp:effectExtent l="0" t="0" r="0" b="0"/>
            <wp:docPr id="7" name="Рисунок 7" descr="C:\Documents and Settings\Владелец\Рабочий стол\методист\муть!!!\Изображение 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Рабочий стол\методист\муть!!!\Изображение 6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D5" w:rsidRPr="00560830" w:rsidRDefault="00F248D5" w:rsidP="00F248D5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023" w:rsidRPr="00BB5044" w:rsidRDefault="00560830" w:rsidP="00F248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5044">
        <w:rPr>
          <w:rFonts w:ascii="Times New Roman" w:hAnsi="Times New Roman" w:cs="Times New Roman"/>
          <w:b/>
          <w:sz w:val="32"/>
          <w:szCs w:val="32"/>
        </w:rPr>
        <w:t>Облегчите разлуку.</w:t>
      </w:r>
      <w:r w:rsidRPr="00BB5044">
        <w:rPr>
          <w:rFonts w:ascii="Times New Roman" w:hAnsi="Times New Roman" w:cs="Times New Roman"/>
          <w:sz w:val="32"/>
          <w:szCs w:val="32"/>
        </w:rPr>
        <w:t xml:space="preserve"> Для этого стоит </w:t>
      </w:r>
      <w:r w:rsidR="00F248D5" w:rsidRPr="00BB5044">
        <w:rPr>
          <w:rFonts w:ascii="Times New Roman" w:hAnsi="Times New Roman" w:cs="Times New Roman"/>
          <w:sz w:val="32"/>
          <w:szCs w:val="32"/>
        </w:rPr>
        <w:t xml:space="preserve">отдать малыша в группу вместе с </w:t>
      </w:r>
      <w:r w:rsidRPr="00BB5044">
        <w:rPr>
          <w:rFonts w:ascii="Times New Roman" w:hAnsi="Times New Roman" w:cs="Times New Roman"/>
          <w:sz w:val="32"/>
          <w:szCs w:val="32"/>
        </w:rPr>
        <w:t>детьми,  с которыми он играл на площадке. Разрешайте ребенку брать с собой любимую игрушку – она ассоциируется с ча</w:t>
      </w:r>
      <w:r w:rsidR="00F248D5" w:rsidRPr="00BB5044">
        <w:rPr>
          <w:rFonts w:ascii="Times New Roman" w:hAnsi="Times New Roman" w:cs="Times New Roman"/>
          <w:sz w:val="32"/>
          <w:szCs w:val="32"/>
        </w:rPr>
        <w:t>стичкой дома.</w:t>
      </w:r>
    </w:p>
    <w:p w:rsidR="00F248D5" w:rsidRPr="00F248D5" w:rsidRDefault="00F248D5" w:rsidP="00F248D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B5044" w:rsidRDefault="00F248D5" w:rsidP="00F248D5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B504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BEEADD" wp14:editId="7F44FDB8">
            <wp:extent cx="1533525" cy="13881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3023" w:rsidRPr="00F248D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B5044" w:rsidRDefault="00BB5044" w:rsidP="00F248D5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023" w:rsidRPr="00F248D5" w:rsidRDefault="00293023" w:rsidP="00F248D5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293023" w:rsidRPr="00BB5044" w:rsidRDefault="00293023" w:rsidP="0029302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5044">
        <w:rPr>
          <w:rFonts w:ascii="Times New Roman" w:hAnsi="Times New Roman" w:cs="Times New Roman"/>
          <w:b/>
          <w:sz w:val="32"/>
          <w:szCs w:val="32"/>
        </w:rPr>
        <w:t xml:space="preserve">Соблюдайте принятый в детском саду режим дня. </w:t>
      </w:r>
      <w:r w:rsidRPr="00BB5044">
        <w:rPr>
          <w:rFonts w:ascii="Times New Roman" w:hAnsi="Times New Roman" w:cs="Times New Roman"/>
          <w:sz w:val="32"/>
          <w:szCs w:val="32"/>
        </w:rPr>
        <w:t xml:space="preserve"> Начните соблюдать его за месяц до первого посещения </w:t>
      </w:r>
      <w:r w:rsidR="00366DC0">
        <w:rPr>
          <w:rFonts w:ascii="Times New Roman" w:hAnsi="Times New Roman" w:cs="Times New Roman"/>
          <w:sz w:val="32"/>
          <w:szCs w:val="32"/>
        </w:rPr>
        <w:t>детского сада</w:t>
      </w:r>
      <w:r w:rsidRPr="00BB5044">
        <w:rPr>
          <w:rFonts w:ascii="Times New Roman" w:hAnsi="Times New Roman" w:cs="Times New Roman"/>
          <w:sz w:val="32"/>
          <w:szCs w:val="32"/>
        </w:rPr>
        <w:t xml:space="preserve"> и придерживайтесь его и в выходные.</w:t>
      </w:r>
    </w:p>
    <w:p w:rsidR="00F248D5" w:rsidRDefault="00F248D5" w:rsidP="00F24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8D5" w:rsidRDefault="00F248D5" w:rsidP="00F24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B504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0125" cy="1409267"/>
            <wp:effectExtent l="0" t="0" r="0" b="635"/>
            <wp:docPr id="8" name="Рисунок 8" descr="C:\Documents and Settings\Владелец\Рабочий стол\методист\муть!!!\Изображение 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ладелец\Рабочий стол\методист\муть!!!\Изображение 78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D5" w:rsidRPr="00F248D5" w:rsidRDefault="00F248D5" w:rsidP="00F24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93023" w:rsidRPr="00A53F1A" w:rsidRDefault="00293023" w:rsidP="00F248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Делайте акцент на положительных моментах.</w:t>
      </w:r>
      <w:r>
        <w:rPr>
          <w:rFonts w:ascii="Times New Roman" w:hAnsi="Times New Roman" w:cs="Times New Roman"/>
          <w:sz w:val="28"/>
          <w:szCs w:val="28"/>
        </w:rPr>
        <w:t xml:space="preserve"> Если вы уверены, что подобные учреждения – «камера хранения для детей», то чадо будет думать так же. Лучше расскажите, сколько в </w:t>
      </w:r>
      <w:r w:rsidR="00366DC0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разных игрушек и новых друзей.</w:t>
      </w:r>
      <w:r w:rsidR="00F248D5" w:rsidRPr="00F248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53F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A53F1A" w:rsidRPr="00F248D5" w:rsidRDefault="00A53F1A" w:rsidP="00A53F1A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B504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30EB8D">
            <wp:extent cx="1272817" cy="1346785"/>
            <wp:effectExtent l="0" t="0" r="381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79" cy="1356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8D5" w:rsidRPr="00293023" w:rsidRDefault="00F248D5" w:rsidP="00F248D5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B504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93023" w:rsidRPr="00A53F1A" w:rsidRDefault="00293023" w:rsidP="0029302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Исключите из жизни ребенка другие стрессы.</w:t>
      </w:r>
      <w:r>
        <w:rPr>
          <w:rFonts w:ascii="Times New Roman" w:hAnsi="Times New Roman" w:cs="Times New Roman"/>
          <w:sz w:val="28"/>
          <w:szCs w:val="28"/>
        </w:rPr>
        <w:t xml:space="preserve"> Повремените с в</w:t>
      </w:r>
      <w:r w:rsidR="00F248D5">
        <w:rPr>
          <w:rFonts w:ascii="Times New Roman" w:hAnsi="Times New Roman" w:cs="Times New Roman"/>
          <w:sz w:val="28"/>
          <w:szCs w:val="28"/>
        </w:rPr>
        <w:t>ыходом на работу, ремонтом, пере</w:t>
      </w:r>
      <w:r>
        <w:rPr>
          <w:rFonts w:ascii="Times New Roman" w:hAnsi="Times New Roman" w:cs="Times New Roman"/>
          <w:sz w:val="28"/>
          <w:szCs w:val="28"/>
        </w:rPr>
        <w:t>ездом</w:t>
      </w:r>
      <w:r w:rsidR="00F248D5">
        <w:rPr>
          <w:rFonts w:ascii="Times New Roman" w:hAnsi="Times New Roman" w:cs="Times New Roman"/>
          <w:sz w:val="28"/>
          <w:szCs w:val="28"/>
        </w:rPr>
        <w:t>. Атмосфера в доме должна быть максимально спокойной. В период адаптации не перегружайте малыша впечатлениями: реже ходите в гости, театр, дозированно включайте компьютер и телевизор.</w:t>
      </w:r>
    </w:p>
    <w:p w:rsidR="00A53F1A" w:rsidRDefault="00A53F1A" w:rsidP="00A53F1A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B504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15323" cy="1390650"/>
            <wp:effectExtent l="0" t="0" r="0" b="0"/>
            <wp:docPr id="11" name="Рисунок 11" descr="C:\Documents and Settings\Владелец\Рабочий стол\методист\муть!!!\Изображение 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Владелец\Рабочий стол\методист\муть!!!\Изображение 13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31" cy="139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1A" w:rsidRDefault="00A53F1A" w:rsidP="00A53F1A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F1A" w:rsidRDefault="00A53F1A" w:rsidP="00A53F1A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НАДЕЕМСЯ, ЧТО НАШИ НЕСЛОЖНЫЕ СОВЕТЫ ПОМОГУТ ВАМ И ВАШЕМУ МАЛЫШУ БЫСТРО ПРИВЫКНУТЬ К ДЕТСКОМУ САДУ!!!</w:t>
      </w:r>
      <w:r w:rsidRPr="00A53F1A">
        <w:rPr>
          <w:noProof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0D0F2" wp14:editId="1E8CAC1B">
                <wp:simplePos x="0" y="0"/>
                <wp:positionH relativeFrom="column">
                  <wp:posOffset>-3810</wp:posOffset>
                </wp:positionH>
                <wp:positionV relativeFrom="paragraph">
                  <wp:posOffset>927734</wp:posOffset>
                </wp:positionV>
                <wp:extent cx="1828800" cy="181927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F1A" w:rsidRPr="00A53F1A" w:rsidRDefault="00A53F1A" w:rsidP="00A5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-.3pt;margin-top:73.05pt;width:2in;height:14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" filled="f" stroked="f">
                <v:fill o:detectmouseclick="t"/>
                <v:textbox>
                  <w:txbxContent>
                    <w:p w:rsidR="00A53F1A" w:rsidRPr="00A53F1A" w:rsidRDefault="00A53F1A" w:rsidP="00A53F1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3F1A" w:rsidRDefault="00A53F1A" w:rsidP="00A53F1A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66DC0" w:rsidRDefault="00366DC0" w:rsidP="00A53F1A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66DC0" w:rsidRDefault="00366DC0" w:rsidP="00366D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9D9">
        <w:rPr>
          <w:rFonts w:ascii="Times New Roman" w:hAnsi="Times New Roman" w:cs="Times New Roman"/>
          <w:b/>
          <w:sz w:val="36"/>
          <w:szCs w:val="36"/>
        </w:rPr>
        <w:t>ТРУДНОСТИ ПЕРЕХОДА</w:t>
      </w:r>
    </w:p>
    <w:p w:rsidR="00366DC0" w:rsidRDefault="00366DC0" w:rsidP="00366DC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66DC0" w:rsidRDefault="00366DC0" w:rsidP="00366DC0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Адаптацию к школе или детскому саду психологи называют одним из сложнейших периодов детства. Как же выйти из него без больших потрясений.</w:t>
      </w:r>
    </w:p>
    <w:p w:rsidR="00366DC0" w:rsidRDefault="00366DC0" w:rsidP="00366DC0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366DC0" w:rsidRPr="006D29D9" w:rsidRDefault="00366DC0" w:rsidP="00366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9D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D29D9">
        <w:rPr>
          <w:rFonts w:ascii="Times New Roman" w:hAnsi="Times New Roman" w:cs="Times New Roman"/>
          <w:sz w:val="28"/>
          <w:szCs w:val="28"/>
        </w:rPr>
        <w:t>«Я не узнаю своего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D29D9">
        <w:rPr>
          <w:rFonts w:ascii="Times New Roman" w:hAnsi="Times New Roman" w:cs="Times New Roman"/>
          <w:sz w:val="28"/>
          <w:szCs w:val="28"/>
        </w:rPr>
        <w:t>нка», - именно эту фразу произносят многие родители первоклашек и воспитанников ДОУ. Послушный, спокойный малыш вдруг становится неуправляемым, раздражительным… ничего удивительного, подобные изменения в его жизни – всегда большой стресс, к которому ему придется адаптироваться.</w:t>
      </w:r>
    </w:p>
    <w:p w:rsidR="00366DC0" w:rsidRPr="006D29D9" w:rsidRDefault="00366DC0" w:rsidP="00366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9D9">
        <w:rPr>
          <w:rFonts w:ascii="Times New Roman" w:hAnsi="Times New Roman" w:cs="Times New Roman"/>
          <w:sz w:val="28"/>
          <w:szCs w:val="28"/>
        </w:rPr>
        <w:t xml:space="preserve">       Превращение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D29D9">
        <w:rPr>
          <w:rFonts w:ascii="Times New Roman" w:hAnsi="Times New Roman" w:cs="Times New Roman"/>
          <w:sz w:val="28"/>
          <w:szCs w:val="28"/>
        </w:rPr>
        <w:t>нка в детсадовца не происходит мгновенно. У одних малышей оно длится пару недель, у других может занять несколько месяцев. Случается, что такая трансформация дается ребенку сложнее, чем остальным.</w:t>
      </w:r>
    </w:p>
    <w:p w:rsidR="00366DC0" w:rsidRDefault="00366DC0" w:rsidP="00366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изменения в его поведении (был спокойным – стал возбудимым, ел с удовольствием – потерял аппетит, легко общался со сверстниками и вдруг стал замкнутым и прочее) говорят о том, что малыш привыкает к новой обстановке очень тяжело.</w:t>
      </w:r>
    </w:p>
    <w:p w:rsidR="00366DC0" w:rsidRDefault="00366DC0" w:rsidP="00366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DC0" w:rsidRDefault="00366DC0" w:rsidP="00366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DC0" w:rsidRDefault="00366DC0" w:rsidP="00366DC0">
      <w:pPr>
        <w:pStyle w:val="a6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D6A85" wp14:editId="071C3B79">
            <wp:extent cx="4495800" cy="3162300"/>
            <wp:effectExtent l="0" t="0" r="0" b="0"/>
            <wp:docPr id="1" name="Рисунок 1" descr="C:\Documents and Settings\Владелец\Рабочий стол\моя флешка\ПОДЕЛКИ\СЕР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моя флешка\ПОДЕЛКИ\СЕРЕЖК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63" cy="31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08" w:rsidRPr="00A53F1A" w:rsidRDefault="00220808" w:rsidP="00220808">
      <w:pPr>
        <w:pStyle w:val="a6"/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материалам журнала «Женская магия»,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 №9, сентябрь 2014 года</w:t>
      </w:r>
    </w:p>
    <w:sectPr w:rsidR="00220808" w:rsidRPr="00A53F1A" w:rsidSect="00366DC0">
      <w:pgSz w:w="11906" w:h="16838"/>
      <w:pgMar w:top="1134" w:right="1274" w:bottom="1134" w:left="1701" w:header="708" w:footer="708" w:gutter="0"/>
      <w:pgBorders w:offsetFrom="page">
        <w:top w:val="creaturesButterfly" w:sz="21" w:space="24" w:color="auto"/>
        <w:left w:val="creaturesButterfly" w:sz="21" w:space="24" w:color="auto"/>
        <w:bottom w:val="creaturesButterfly" w:sz="21" w:space="24" w:color="auto"/>
        <w:right w:val="creaturesButterfl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A84"/>
    <w:multiLevelType w:val="hybridMultilevel"/>
    <w:tmpl w:val="05D40516"/>
    <w:lvl w:ilvl="0" w:tplc="7EBE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16"/>
    <w:rsid w:val="00220808"/>
    <w:rsid w:val="00293023"/>
    <w:rsid w:val="00366DC0"/>
    <w:rsid w:val="00560830"/>
    <w:rsid w:val="005F0B46"/>
    <w:rsid w:val="006D29D9"/>
    <w:rsid w:val="007B1022"/>
    <w:rsid w:val="00A33FA2"/>
    <w:rsid w:val="00A53F1A"/>
    <w:rsid w:val="00A62770"/>
    <w:rsid w:val="00BB5044"/>
    <w:rsid w:val="00C4565A"/>
    <w:rsid w:val="00EA7C16"/>
    <w:rsid w:val="00F248D5"/>
    <w:rsid w:val="00F25089"/>
    <w:rsid w:val="00F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0985-8650-4F30-836C-935AFD81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9</cp:revision>
  <cp:lastPrinted>2014-09-02T03:53:00Z</cp:lastPrinted>
  <dcterms:created xsi:type="dcterms:W3CDTF">2014-09-01T04:40:00Z</dcterms:created>
  <dcterms:modified xsi:type="dcterms:W3CDTF">2014-09-05T07:19:00Z</dcterms:modified>
</cp:coreProperties>
</file>